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41" w:rsidRDefault="00264841">
      <w:pPr>
        <w:rPr>
          <w:lang w:val="en-US"/>
        </w:rPr>
      </w:pPr>
    </w:p>
    <w:p w:rsidR="00E45443" w:rsidRDefault="00E45443" w:rsidP="00E454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Documentele de interes public </w:t>
      </w:r>
      <w:r w:rsidRPr="00E4544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potrivit </w:t>
      </w:r>
      <w:r w:rsidRPr="00E45443">
        <w:rPr>
          <w:rFonts w:ascii="Times New Roman" w:eastAsia="Times New Roman" w:hAnsi="Times New Roman" w:cs="Times New Roman"/>
          <w:b/>
          <w:sz w:val="28"/>
          <w:szCs w:val="28"/>
        </w:rPr>
        <w:t xml:space="preserve">Legii 544/2001, </w:t>
      </w:r>
    </w:p>
    <w:p w:rsidR="00E45443" w:rsidRPr="00E45443" w:rsidRDefault="00E45443" w:rsidP="00E454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443">
        <w:rPr>
          <w:rFonts w:ascii="Times New Roman" w:eastAsia="Times New Roman" w:hAnsi="Times New Roman" w:cs="Times New Roman"/>
          <w:b/>
          <w:sz w:val="28"/>
          <w:szCs w:val="28"/>
        </w:rPr>
        <w:t xml:space="preserve">cap. II, art.5, alin 1, </w:t>
      </w:r>
      <w:proofErr w:type="spellStart"/>
      <w:r w:rsidRPr="00E45443">
        <w:rPr>
          <w:rFonts w:ascii="Times New Roman" w:eastAsia="Times New Roman" w:hAnsi="Times New Roman" w:cs="Times New Roman"/>
          <w:b/>
          <w:sz w:val="28"/>
          <w:szCs w:val="28"/>
        </w:rPr>
        <w:t>lit.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proofErr w:type="spellEnd"/>
      <w:r w:rsidRPr="00E454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4841" w:rsidRPr="00E45443" w:rsidRDefault="002648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28D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normative care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reglementează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funcţionarea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D.G.P.L.C.M.B.</w:t>
      </w:r>
    </w:p>
    <w:p w:rsidR="0026484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instituției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>ale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>punctelor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proofErr w:type="gram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datele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identificare</w:t>
      </w:r>
      <w:proofErr w:type="spellEnd"/>
    </w:p>
    <w:p w:rsidR="0026484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Structura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organizatorică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Funcționare</w:t>
      </w:r>
      <w:proofErr w:type="spellEnd"/>
    </w:p>
    <w:p w:rsidR="0026484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Atribuțiile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departamentelor</w:t>
      </w:r>
      <w:proofErr w:type="spellEnd"/>
    </w:p>
    <w:p w:rsidR="0026484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funcționare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84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audiențe</w:t>
      </w:r>
      <w:proofErr w:type="spellEnd"/>
    </w:p>
    <w:p w:rsidR="0026484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prenumele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funcții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>funcționarului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>difuzarea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>informațiilor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07717" w:rsidRPr="00E454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07717" w:rsidRPr="00E45443" w:rsidRDefault="00D07717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Programele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strategii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proprii</w:t>
      </w:r>
      <w:proofErr w:type="spellEnd"/>
    </w:p>
    <w:p w:rsidR="0026484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Structura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</w:p>
    <w:p w:rsidR="00264841" w:rsidRPr="00E45443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Bilanțul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Contabil</w:t>
      </w:r>
      <w:proofErr w:type="spellEnd"/>
    </w:p>
    <w:p w:rsidR="00D07717" w:rsidRPr="00E45443" w:rsidRDefault="00D07717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Lista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cuprinzând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documentele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public</w:t>
      </w:r>
    </w:p>
    <w:p w:rsidR="00D07717" w:rsidRPr="00E45443" w:rsidRDefault="00D07717" w:rsidP="00D0771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Lista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cuprinzând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categoriile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de documente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gestionate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potrivit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</w:p>
    <w:p w:rsidR="00264841" w:rsidRDefault="00264841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Raport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E4544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45443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</w:p>
    <w:p w:rsidR="00E45443" w:rsidRPr="00E45443" w:rsidRDefault="00E45443" w:rsidP="00E37C0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implementării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544/2001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public</w:t>
      </w:r>
    </w:p>
    <w:p w:rsidR="00D07717" w:rsidRPr="00E45443" w:rsidRDefault="00D07717" w:rsidP="00D07717">
      <w:pPr>
        <w:pStyle w:val="Listparagraf"/>
        <w:rPr>
          <w:rFonts w:ascii="Times New Roman" w:hAnsi="Times New Roman" w:cs="Times New Roman"/>
          <w:sz w:val="28"/>
          <w:szCs w:val="28"/>
          <w:lang w:val="fr-FR"/>
        </w:rPr>
      </w:pPr>
    </w:p>
    <w:p w:rsidR="00264841" w:rsidRPr="00E37C06" w:rsidRDefault="00FE73E3" w:rsidP="00D07717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E37C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264841" w:rsidRPr="001D767B" w:rsidRDefault="00264841">
      <w:pPr>
        <w:rPr>
          <w:lang w:val="fr-FR"/>
        </w:rPr>
      </w:pPr>
      <w:bookmarkStart w:id="0" w:name="_GoBack"/>
      <w:bookmarkEnd w:id="0"/>
    </w:p>
    <w:sectPr w:rsidR="00264841" w:rsidRPr="001D76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80" w:rsidRDefault="00240F80" w:rsidP="00E45443">
      <w:pPr>
        <w:spacing w:after="0" w:line="240" w:lineRule="auto"/>
      </w:pPr>
      <w:r>
        <w:separator/>
      </w:r>
    </w:p>
  </w:endnote>
  <w:endnote w:type="continuationSeparator" w:id="0">
    <w:p w:rsidR="00240F80" w:rsidRDefault="00240F80" w:rsidP="00E4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F4" w:rsidRPr="00FE0BF4" w:rsidRDefault="00FE0BF4" w:rsidP="00FE0BF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ro-RO"/>
      </w:rPr>
    </w:pP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fldChar w:fldCharType="begin"/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instrText xml:space="preserve"> PAGE  \* Arabic  \* MERGEFORMAT </w:instrText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fldChar w:fldCharType="separate"/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t>1</w:t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fldChar w:fldCharType="end"/>
    </w:r>
    <w:r w:rsidRPr="00FE0BF4">
      <w:rPr>
        <w:rFonts w:ascii="Times New Roman" w:eastAsia="Times New Roman" w:hAnsi="Times New Roman" w:cs="Times New Roman"/>
        <w:sz w:val="24"/>
        <w:szCs w:val="24"/>
        <w:lang w:val="en-US" w:eastAsia="ro-RO"/>
      </w:rPr>
      <w:t xml:space="preserve"> / </w:t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fldChar w:fldCharType="begin"/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instrText xml:space="preserve"> NUMPAGES  \* Arabic  \* MERGEFORMAT </w:instrText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fldChar w:fldCharType="separate"/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t>5</w:t>
    </w:r>
    <w:r w:rsidRPr="00FE0BF4">
      <w:rPr>
        <w:rFonts w:ascii="Times New Roman" w:eastAsia="Times New Roman" w:hAnsi="Times New Roman" w:cs="Times New Roman"/>
        <w:b/>
        <w:sz w:val="24"/>
        <w:szCs w:val="24"/>
        <w:lang w:val="en-US" w:eastAsia="ro-RO"/>
      </w:rPr>
      <w:fldChar w:fldCharType="end"/>
    </w:r>
  </w:p>
  <w:p w:rsidR="00FE0BF4" w:rsidRPr="00FE0BF4" w:rsidRDefault="00FE0BF4" w:rsidP="00FE0BF4">
    <w:pPr>
      <w:spacing w:after="0" w:line="240" w:lineRule="auto"/>
      <w:rPr>
        <w:rFonts w:ascii="Times New Roman" w:eastAsia="Times New Roman" w:hAnsi="Times New Roman" w:cs="Times New Roman"/>
        <w:color w:val="000080"/>
        <w:sz w:val="24"/>
        <w:szCs w:val="24"/>
        <w:lang w:val="en-US" w:eastAsia="ro-RO"/>
      </w:rPr>
    </w:pPr>
    <w:r w:rsidRPr="00FE0BF4">
      <w:rPr>
        <w:rFonts w:ascii="Times New Roman" w:eastAsia="Times New Roman" w:hAnsi="Times New Roman" w:cs="Times New Roman"/>
        <w:i/>
        <w:noProof/>
        <w:color w:val="003366"/>
        <w:sz w:val="20"/>
        <w:szCs w:val="20"/>
        <w:lang w:eastAsia="ro-RO"/>
      </w:rPr>
      <w:drawing>
        <wp:anchor distT="0" distB="0" distL="114300" distR="114300" simplePos="0" relativeHeight="251663360" behindDoc="1" locked="0" layoutInCell="1" allowOverlap="1" wp14:anchorId="512BD4CF" wp14:editId="198FF83F">
          <wp:simplePos x="0" y="0"/>
          <wp:positionH relativeFrom="column">
            <wp:posOffset>5324475</wp:posOffset>
          </wp:positionH>
          <wp:positionV relativeFrom="paragraph">
            <wp:posOffset>170815</wp:posOffset>
          </wp:positionV>
          <wp:extent cx="619125" cy="581025"/>
          <wp:effectExtent l="0" t="0" r="9525" b="952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BF4">
      <w:rPr>
        <w:rFonts w:ascii="Times New Roman" w:eastAsia="Times New Roman" w:hAnsi="Times New Roman" w:cs="Times New Roman"/>
        <w:color w:val="000080"/>
        <w:sz w:val="24"/>
        <w:szCs w:val="24"/>
        <w:lang w:val="en-US" w:eastAsia="ro-RO"/>
      </w:rPr>
      <w:t>__________________________________________________________________________</w:t>
    </w:r>
  </w:p>
  <w:p w:rsidR="00FE0BF4" w:rsidRPr="00FE0BF4" w:rsidRDefault="00FE0BF4" w:rsidP="00FE0BF4">
    <w:pPr>
      <w:spacing w:after="0" w:line="240" w:lineRule="auto"/>
      <w:rPr>
        <w:rFonts w:ascii="Times New Roman" w:eastAsia="Times New Roman" w:hAnsi="Times New Roman" w:cs="Times New Roman"/>
        <w:i/>
        <w:color w:val="003366"/>
        <w:sz w:val="20"/>
        <w:szCs w:val="20"/>
        <w:lang w:eastAsia="ro-RO"/>
      </w:rPr>
    </w:pPr>
    <w:r w:rsidRPr="00FE0BF4">
      <w:rPr>
        <w:rFonts w:ascii="Times New Roman" w:eastAsia="Times New Roman" w:hAnsi="Times New Roman" w:cs="Times New Roman"/>
        <w:i/>
        <w:color w:val="003366"/>
        <w:sz w:val="16"/>
        <w:szCs w:val="16"/>
        <w:lang w:eastAsia="ro-RO"/>
      </w:rPr>
      <w:t xml:space="preserve"> </w:t>
    </w:r>
    <w:r w:rsidRPr="00FE0BF4">
      <w:rPr>
        <w:rFonts w:ascii="Times New Roman" w:eastAsia="Times New Roman" w:hAnsi="Times New Roman" w:cs="Times New Roman"/>
        <w:i/>
        <w:color w:val="003366"/>
        <w:sz w:val="20"/>
        <w:szCs w:val="20"/>
        <w:lang w:eastAsia="ro-RO"/>
      </w:rPr>
      <w:t>Sediu Central: B-dul Libertății, nr. 18, Bloc 104, Sector 5</w:t>
    </w:r>
  </w:p>
  <w:p w:rsidR="00FE0BF4" w:rsidRPr="00FE0BF4" w:rsidRDefault="00FE0BF4" w:rsidP="00FE0BF4">
    <w:pPr>
      <w:spacing w:after="0" w:line="240" w:lineRule="auto"/>
      <w:ind w:right="-1080"/>
      <w:rPr>
        <w:rFonts w:ascii="Times New Roman" w:eastAsia="Times New Roman" w:hAnsi="Times New Roman" w:cs="Times New Roman"/>
        <w:i/>
        <w:color w:val="003366"/>
        <w:sz w:val="20"/>
        <w:szCs w:val="20"/>
        <w:lang w:eastAsia="ro-RO"/>
      </w:rPr>
    </w:pPr>
    <w:r w:rsidRPr="00FE0BF4">
      <w:rPr>
        <w:rFonts w:ascii="Times New Roman" w:eastAsia="Times New Roman" w:hAnsi="Times New Roman" w:cs="Times New Roman"/>
        <w:i/>
        <w:color w:val="003366"/>
        <w:sz w:val="20"/>
        <w:szCs w:val="20"/>
        <w:lang w:eastAsia="ro-RO"/>
      </w:rPr>
      <w:t>Tel.:  021.539.14.00,  021.539.14.02; Fax – 021.539.15.00</w:t>
    </w:r>
  </w:p>
  <w:p w:rsidR="00FE0BF4" w:rsidRPr="00FE0BF4" w:rsidRDefault="00FE0BF4" w:rsidP="00FE0BF4">
    <w:pPr>
      <w:spacing w:after="0" w:line="240" w:lineRule="auto"/>
      <w:ind w:right="-1080"/>
      <w:rPr>
        <w:rFonts w:ascii="Times New Roman" w:eastAsia="Times New Roman" w:hAnsi="Times New Roman" w:cs="Times New Roman"/>
        <w:i/>
        <w:color w:val="003366"/>
        <w:sz w:val="20"/>
        <w:szCs w:val="20"/>
        <w:lang w:val="en-US" w:eastAsia="ro-RO"/>
      </w:rPr>
    </w:pPr>
    <w:r w:rsidRPr="00FE0BF4">
      <w:rPr>
        <w:rFonts w:ascii="Times New Roman" w:eastAsia="Times New Roman" w:hAnsi="Times New Roman" w:cs="Times New Roman"/>
        <w:i/>
        <w:color w:val="003366"/>
        <w:sz w:val="20"/>
        <w:szCs w:val="20"/>
        <w:lang w:eastAsia="ro-RO"/>
      </w:rPr>
      <w:t xml:space="preserve">E-mail : </w:t>
    </w:r>
    <w:hyperlink r:id="rId2" w:history="1">
      <w:r w:rsidRPr="00FE0BF4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ro-RO"/>
        </w:rPr>
        <w:t>office@</w:t>
      </w:r>
      <w:r w:rsidRPr="00FE0BF4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ro-RO"/>
        </w:rPr>
        <w:t>plmb.ro</w:t>
      </w:r>
    </w:hyperlink>
    <w:r w:rsidRPr="00FE0BF4">
      <w:rPr>
        <w:rFonts w:ascii="Times New Roman" w:eastAsia="Times New Roman" w:hAnsi="Times New Roman" w:cs="Times New Roman"/>
        <w:i/>
        <w:color w:val="003366"/>
        <w:sz w:val="20"/>
        <w:szCs w:val="20"/>
        <w:lang w:eastAsia="ro-RO"/>
      </w:rPr>
      <w:t xml:space="preserve">                                                                                                                     </w:t>
    </w:r>
    <w:r w:rsidRPr="00FE0BF4">
      <w:rPr>
        <w:rFonts w:ascii="Times New Roman" w:eastAsia="Times New Roman" w:hAnsi="Times New Roman" w:cs="Times New Roman"/>
        <w:i/>
        <w:color w:val="003366"/>
        <w:sz w:val="20"/>
        <w:szCs w:val="20"/>
        <w:lang w:eastAsia="ro-RO"/>
      </w:rPr>
      <w:tab/>
    </w:r>
  </w:p>
  <w:p w:rsidR="00FE0BF4" w:rsidRPr="00FE0BF4" w:rsidRDefault="00FE0BF4" w:rsidP="00FE0BF4">
    <w:pPr>
      <w:tabs>
        <w:tab w:val="left" w:pos="4100"/>
      </w:tabs>
      <w:rPr>
        <w:rFonts w:ascii="Times New Roman" w:eastAsia="Times New Roman" w:hAnsi="Times New Roman" w:cs="Times New Roman"/>
        <w:i/>
        <w:sz w:val="20"/>
        <w:szCs w:val="20"/>
        <w:lang w:val="en-US"/>
      </w:rPr>
    </w:pPr>
    <w:proofErr w:type="spellStart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>Număr</w:t>
    </w:r>
    <w:proofErr w:type="spellEnd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 xml:space="preserve"> </w:t>
    </w:r>
    <w:proofErr w:type="spellStart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>operator</w:t>
    </w:r>
    <w:proofErr w:type="spellEnd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 xml:space="preserve"> date </w:t>
    </w:r>
    <w:proofErr w:type="spellStart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>cu</w:t>
    </w:r>
    <w:proofErr w:type="spellEnd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 xml:space="preserve"> </w:t>
    </w:r>
    <w:proofErr w:type="spellStart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>caracter</w:t>
    </w:r>
    <w:proofErr w:type="spellEnd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 xml:space="preserve"> </w:t>
    </w:r>
    <w:proofErr w:type="spellStart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>personal</w:t>
    </w:r>
    <w:proofErr w:type="spellEnd"/>
    <w:r w:rsidRPr="00FE0BF4">
      <w:rPr>
        <w:rFonts w:ascii="Times New Roman" w:eastAsia="Times New Roman" w:hAnsi="Times New Roman" w:cs="Times New Roman"/>
        <w:i/>
        <w:spacing w:val="20"/>
        <w:sz w:val="20"/>
        <w:szCs w:val="20"/>
        <w:lang w:val="fr-FR"/>
      </w:rPr>
      <w:t xml:space="preserve"> 8376/2008</w:t>
    </w:r>
    <w:r w:rsidRPr="00FE0BF4">
      <w:rPr>
        <w:rFonts w:ascii="Times New Roman" w:eastAsia="Times New Roman" w:hAnsi="Times New Roman" w:cs="Times New Roman"/>
        <w:i/>
        <w:sz w:val="20"/>
        <w:szCs w:val="20"/>
        <w:lang w:val="en-US"/>
      </w:rPr>
      <w:t xml:space="preserve"> </w:t>
    </w:r>
  </w:p>
  <w:p w:rsidR="00FE0BF4" w:rsidRDefault="00FE0BF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80" w:rsidRDefault="00240F80" w:rsidP="00E45443">
      <w:pPr>
        <w:spacing w:after="0" w:line="240" w:lineRule="auto"/>
      </w:pPr>
      <w:r>
        <w:separator/>
      </w:r>
    </w:p>
  </w:footnote>
  <w:footnote w:type="continuationSeparator" w:id="0">
    <w:p w:rsidR="00240F80" w:rsidRDefault="00240F80" w:rsidP="00E4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43" w:rsidRPr="00E45443" w:rsidRDefault="00E45443" w:rsidP="00E45443">
    <w:pPr>
      <w:tabs>
        <w:tab w:val="left" w:pos="4395"/>
      </w:tabs>
      <w:spacing w:after="0" w:line="240" w:lineRule="auto"/>
      <w:ind w:right="-143"/>
      <w:jc w:val="center"/>
      <w:rPr>
        <w:rFonts w:ascii="Times New Roman" w:eastAsia="Times New Roman" w:hAnsi="Times New Roman" w:cs="Times New Roman"/>
        <w:sz w:val="24"/>
        <w:szCs w:val="24"/>
        <w:lang w:eastAsia="ro-RO"/>
      </w:rPr>
    </w:pPr>
    <w:r w:rsidRPr="00E45443">
      <w:rPr>
        <w:rFonts w:ascii="Times New Roman" w:eastAsia="Times New Roman" w:hAnsi="Times New Roman" w:cs="Times New Roman"/>
        <w:noProof/>
        <w:sz w:val="24"/>
        <w:szCs w:val="24"/>
        <w:lang w:eastAsia="ro-RO"/>
      </w:rPr>
      <w:drawing>
        <wp:inline distT="0" distB="0" distL="0" distR="0" wp14:anchorId="4A23AB7D" wp14:editId="5576C602">
          <wp:extent cx="657225" cy="1000125"/>
          <wp:effectExtent l="0" t="0" r="9525" b="9525"/>
          <wp:docPr id="23" name="I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443" w:rsidRPr="00E45443" w:rsidRDefault="00E45443" w:rsidP="00E4544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8"/>
        <w:szCs w:val="28"/>
        <w:lang w:eastAsia="ro-RO"/>
      </w:rPr>
    </w:pPr>
    <w:r w:rsidRPr="00E45443">
      <w:rPr>
        <w:rFonts w:ascii="Times New Roman" w:eastAsia="Times New Roman" w:hAnsi="Times New Roman" w:cs="Times New Roman"/>
        <w:b/>
        <w:color w:val="0000FF"/>
        <w:sz w:val="28"/>
        <w:szCs w:val="28"/>
        <w:lang w:eastAsia="ro-RO"/>
      </w:rPr>
      <w:t>PRIMARIA MUNICIPIULUI BUCURESTI</w:t>
    </w:r>
  </w:p>
  <w:p w:rsidR="00E45443" w:rsidRPr="00E45443" w:rsidRDefault="00E45443" w:rsidP="00E4544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6"/>
        <w:szCs w:val="26"/>
        <w:lang w:eastAsia="ro-RO"/>
      </w:rPr>
    </w:pPr>
    <w:r w:rsidRPr="00E45443">
      <w:rPr>
        <w:rFonts w:ascii="Times New Roman" w:eastAsia="Times New Roman" w:hAnsi="Times New Roman" w:cs="Times New Roman"/>
        <w:b/>
        <w:color w:val="0000FF"/>
        <w:sz w:val="26"/>
        <w:szCs w:val="26"/>
        <w:lang w:eastAsia="ro-RO"/>
      </w:rPr>
      <w:t xml:space="preserve">POLITIA LOCALA </w:t>
    </w:r>
  </w:p>
  <w:p w:rsidR="00E45443" w:rsidRPr="00E45443" w:rsidRDefault="00E45443" w:rsidP="00E4544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4"/>
        <w:szCs w:val="24"/>
        <w:lang w:eastAsia="ro-RO"/>
      </w:rPr>
    </w:pPr>
    <w:r w:rsidRPr="00E45443">
      <w:rPr>
        <w:rFonts w:ascii="Times New Roman" w:eastAsia="Times New Roman" w:hAnsi="Times New Roman" w:cs="Times New Roman"/>
        <w:b/>
        <w:color w:val="0000FF"/>
        <w:sz w:val="24"/>
        <w:szCs w:val="24"/>
        <w:lang w:eastAsia="ro-RO"/>
      </w:rPr>
      <w:t xml:space="preserve">DIRECTIA GENERALA DE POLITIE LOCALA </w:t>
    </w:r>
  </w:p>
  <w:p w:rsidR="00E45443" w:rsidRPr="00E45443" w:rsidRDefault="00E45443" w:rsidP="00E4544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4"/>
        <w:szCs w:val="24"/>
        <w:lang w:eastAsia="ro-RO"/>
      </w:rPr>
    </w:pPr>
    <w:r w:rsidRPr="00E45443">
      <w:rPr>
        <w:rFonts w:ascii="Times New Roman" w:eastAsia="Times New Roman" w:hAnsi="Times New Roman" w:cs="Times New Roman"/>
        <w:b/>
        <w:color w:val="0000FF"/>
        <w:sz w:val="24"/>
        <w:szCs w:val="24"/>
        <w:lang w:eastAsia="ro-RO"/>
      </w:rPr>
      <w:t>SI CONTROL</w:t>
    </w:r>
  </w:p>
  <w:p w:rsidR="00E45443" w:rsidRPr="00E45443" w:rsidRDefault="00E45443" w:rsidP="00E45443">
    <w:pPr>
      <w:tabs>
        <w:tab w:val="left" w:pos="4100"/>
      </w:tabs>
      <w:spacing w:after="0" w:line="240" w:lineRule="auto"/>
      <w:jc w:val="center"/>
      <w:rPr>
        <w:rFonts w:ascii="Times New Roman" w:eastAsia="Times New Roman" w:hAnsi="Times New Roman" w:cs="Times New Roman"/>
        <w:b/>
        <w:spacing w:val="20"/>
        <w:sz w:val="20"/>
        <w:szCs w:val="20"/>
        <w:lang w:val="fr-FR" w:eastAsia="ro-RO"/>
      </w:rPr>
    </w:pPr>
    <w:r w:rsidRPr="00E45443">
      <w:rPr>
        <w:rFonts w:ascii="Times New Roman" w:eastAsia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70E45" wp14:editId="660B5B36">
              <wp:simplePos x="0" y="0"/>
              <wp:positionH relativeFrom="column">
                <wp:posOffset>2051685</wp:posOffset>
              </wp:positionH>
              <wp:positionV relativeFrom="paragraph">
                <wp:posOffset>94615</wp:posOffset>
              </wp:positionV>
              <wp:extent cx="2025015" cy="137160"/>
              <wp:effectExtent l="0" t="0" r="13335" b="15240"/>
              <wp:wrapNone/>
              <wp:docPr id="5" name="Dreptunghi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5015" cy="1371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75F57" id="Dreptunghi 5" o:spid="_x0000_s1026" style="position:absolute;margin-left:161.55pt;margin-top:7.45pt;width:159.4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" fillcolor="yellow"/>
          </w:pict>
        </mc:Fallback>
      </mc:AlternateContent>
    </w:r>
    <w:r w:rsidRPr="00E45443">
      <w:rPr>
        <w:rFonts w:ascii="Times New Roman" w:eastAsia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700E8" wp14:editId="73AA9966">
              <wp:simplePos x="0" y="0"/>
              <wp:positionH relativeFrom="column">
                <wp:posOffset>3888105</wp:posOffset>
              </wp:positionH>
              <wp:positionV relativeFrom="paragraph">
                <wp:posOffset>94615</wp:posOffset>
              </wp:positionV>
              <wp:extent cx="2122170" cy="137160"/>
              <wp:effectExtent l="0" t="0" r="11430" b="15240"/>
              <wp:wrapNone/>
              <wp:docPr id="4" name="Dreptunghi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2170" cy="1371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3FB6C" id="Dreptunghi 4" o:spid="_x0000_s1026" style="position:absolute;margin-left:306.15pt;margin-top:7.45pt;width:167.1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" fillcolor="red"/>
          </w:pict>
        </mc:Fallback>
      </mc:AlternateContent>
    </w:r>
    <w:r w:rsidRPr="00E45443">
      <w:rPr>
        <w:rFonts w:ascii="Times New Roman" w:eastAsia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BC514" wp14:editId="0E54872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2051685" cy="137160"/>
              <wp:effectExtent l="0" t="0" r="24765" b="15240"/>
              <wp:wrapNone/>
              <wp:docPr id="3" name="Dreptungh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1685" cy="13716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EDD37" id="Dreptunghi 3" o:spid="_x0000_s1026" style="position:absolute;margin-left:0;margin-top:7.45pt;width:161.5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" fillcolor="navy"/>
          </w:pict>
        </mc:Fallback>
      </mc:AlternateContent>
    </w:r>
  </w:p>
  <w:p w:rsidR="00E45443" w:rsidRDefault="00E4544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F082C"/>
    <w:multiLevelType w:val="hybridMultilevel"/>
    <w:tmpl w:val="733C59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41"/>
    <w:rsid w:val="00126D12"/>
    <w:rsid w:val="0018790C"/>
    <w:rsid w:val="001D767B"/>
    <w:rsid w:val="00240F80"/>
    <w:rsid w:val="00264841"/>
    <w:rsid w:val="004C5E1E"/>
    <w:rsid w:val="00B728D1"/>
    <w:rsid w:val="00BB40CE"/>
    <w:rsid w:val="00C15B15"/>
    <w:rsid w:val="00C87C06"/>
    <w:rsid w:val="00D07717"/>
    <w:rsid w:val="00D40613"/>
    <w:rsid w:val="00D645F5"/>
    <w:rsid w:val="00DD0D37"/>
    <w:rsid w:val="00E37C06"/>
    <w:rsid w:val="00E45443"/>
    <w:rsid w:val="00F57806"/>
    <w:rsid w:val="00F6393A"/>
    <w:rsid w:val="00FE0BF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125B"/>
  <w15:docId w15:val="{4746109B-3B76-4FBE-83DB-12E21F4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E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73E3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E37C0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4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5443"/>
  </w:style>
  <w:style w:type="paragraph" w:styleId="Subsol">
    <w:name w:val="footer"/>
    <w:basedOn w:val="Normal"/>
    <w:link w:val="SubsolCaracter"/>
    <w:uiPriority w:val="99"/>
    <w:unhideWhenUsed/>
    <w:rsid w:val="00E4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lmb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 Costea</cp:lastModifiedBy>
  <cp:revision>3</cp:revision>
  <cp:lastPrinted>2018-04-26T08:51:00Z</cp:lastPrinted>
  <dcterms:created xsi:type="dcterms:W3CDTF">2018-04-26T10:08:00Z</dcterms:created>
  <dcterms:modified xsi:type="dcterms:W3CDTF">2018-04-26T10:08:00Z</dcterms:modified>
</cp:coreProperties>
</file>